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大标宋_GBK" w:hAnsi="方正大标宋_GBK" w:eastAsia="方正大标宋_GBK" w:cs="方正大标宋_GBK"/>
          <w:b w:val="0"/>
          <w:bCs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sz w:val="32"/>
          <w:szCs w:val="32"/>
        </w:rPr>
        <w:t>201</w:t>
      </w:r>
      <w:r>
        <w:rPr>
          <w:rFonts w:hint="eastAsia" w:ascii="方正大标宋_GBK" w:hAnsi="方正大标宋_GBK" w:eastAsia="方正大标宋_GBK" w:cs="方正大标宋_GBK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方正大标宋_GBK" w:hAnsi="方正大标宋_GBK" w:eastAsia="方正大标宋_GBK" w:cs="方正大标宋_GBK"/>
          <w:b w:val="0"/>
          <w:bCs/>
          <w:sz w:val="32"/>
          <w:szCs w:val="32"/>
        </w:rPr>
        <w:t>年</w:t>
      </w:r>
      <w:r>
        <w:rPr>
          <w:rFonts w:hint="eastAsia" w:ascii="方正大标宋_GBK" w:hAnsi="方正大标宋_GBK" w:eastAsia="方正大标宋_GBK" w:cs="方正大标宋_GBK"/>
          <w:b w:val="0"/>
          <w:bCs/>
          <w:sz w:val="32"/>
          <w:szCs w:val="32"/>
        </w:rPr>
        <w:t>东南大学“耕读园”</w:t>
      </w:r>
      <w:r>
        <w:rPr>
          <w:rFonts w:hint="eastAsia" w:ascii="方正大标宋_GBK" w:hAnsi="方正大标宋_GBK" w:eastAsia="方正大标宋_GBK" w:cs="方正大标宋_GBK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方正大标宋_GBK" w:hAnsi="方正大标宋_GBK" w:eastAsia="方正大标宋_GBK" w:cs="方正大标宋_GBK"/>
          <w:b w:val="0"/>
          <w:bCs/>
          <w:sz w:val="32"/>
          <w:szCs w:val="32"/>
        </w:rPr>
        <w:t>入驻申请表</w:t>
      </w:r>
    </w:p>
    <w:p>
      <w:pPr>
        <w:spacing w:line="480" w:lineRule="exact"/>
        <w:jc w:val="center"/>
        <w:rPr>
          <w:rFonts w:hint="eastAsia" w:ascii="方正大标宋_GBK" w:hAnsi="方正大标宋_GBK" w:eastAsia="方正大标宋_GBK" w:cs="方正大标宋_GBK"/>
          <w:b w:val="0"/>
          <w:bCs/>
          <w:sz w:val="32"/>
          <w:szCs w:val="32"/>
        </w:rPr>
      </w:pPr>
    </w:p>
    <w:tbl>
      <w:tblPr>
        <w:tblStyle w:val="8"/>
        <w:tblW w:w="87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93"/>
        <w:gridCol w:w="1517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负责人姓名</w:t>
            </w:r>
          </w:p>
        </w:tc>
        <w:tc>
          <w:tcPr>
            <w:tcW w:w="2593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负责人学号</w:t>
            </w:r>
          </w:p>
        </w:tc>
        <w:tc>
          <w:tcPr>
            <w:tcW w:w="2633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负责人电话</w:t>
            </w:r>
          </w:p>
        </w:tc>
        <w:tc>
          <w:tcPr>
            <w:tcW w:w="2593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负责人邮箱</w:t>
            </w:r>
          </w:p>
        </w:tc>
        <w:tc>
          <w:tcPr>
            <w:tcW w:w="2633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spacing w:line="480" w:lineRule="exact"/>
              <w:rPr>
                <w:rFonts w:hint="eastAsia" w:ascii="华文仿宋" w:hAnsi="华文仿宋" w:eastAsia="华文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负责人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eastAsia="zh-CN"/>
              </w:rPr>
              <w:t>一卡通号</w:t>
            </w:r>
          </w:p>
        </w:tc>
        <w:tc>
          <w:tcPr>
            <w:tcW w:w="2593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团队名称</w:t>
            </w:r>
          </w:p>
        </w:tc>
        <w:tc>
          <w:tcPr>
            <w:tcW w:w="2633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85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团队成员姓名、学号和联系方式</w:t>
            </w:r>
          </w:p>
        </w:tc>
        <w:tc>
          <w:tcPr>
            <w:tcW w:w="6743" w:type="dxa"/>
            <w:gridSpan w:val="3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（请详细列出团队中所有成员的学号、姓名和联系方式）</w:t>
            </w: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有无种植</w:t>
            </w:r>
          </w:p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经验和基础</w:t>
            </w:r>
          </w:p>
        </w:tc>
        <w:tc>
          <w:tcPr>
            <w:tcW w:w="6743" w:type="dxa"/>
            <w:gridSpan w:val="3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（如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参与过往届耕读园或其他类似活动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，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也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请列出）</w:t>
            </w: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承包期内</w:t>
            </w:r>
          </w:p>
          <w:p>
            <w:pPr>
              <w:spacing w:line="48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eastAsia="zh-CN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种植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eastAsia="zh-CN"/>
              </w:rPr>
              <w:t>想法</w:t>
            </w:r>
            <w:bookmarkStart w:id="0" w:name="_GoBack"/>
            <w:bookmarkEnd w:id="0"/>
          </w:p>
        </w:tc>
        <w:tc>
          <w:tcPr>
            <w:tcW w:w="6743" w:type="dxa"/>
            <w:gridSpan w:val="3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其它</w:t>
            </w:r>
          </w:p>
        </w:tc>
        <w:tc>
          <w:tcPr>
            <w:tcW w:w="6743" w:type="dxa"/>
            <w:gridSpan w:val="3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（可以填写有助于申请的相关事宜，如没有也可以不填本栏）</w:t>
            </w: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480" w:firstLineChars="200"/>
        <w:jc w:val="right"/>
        <w:rPr>
          <w:rFonts w:ascii="华文新魏" w:eastAsia="华文新魏"/>
          <w:sz w:val="24"/>
          <w:szCs w:val="24"/>
        </w:rPr>
      </w:pPr>
      <w:r>
        <w:rPr>
          <w:rFonts w:ascii="华文新魏" w:eastAsia="华文新魏"/>
          <w:sz w:val="24"/>
          <w:szCs w:val="24"/>
        </w:rPr>
        <w:t>东南大学党委学工部制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华文仿宋" w:hAnsi="华文仿宋" w:eastAsia="华文仿宋"/>
        <w:sz w:val="21"/>
        <w:szCs w:val="21"/>
      </w:rPr>
      <w:t>东南大学</w:t>
    </w:r>
    <w:r>
      <w:ptab w:relativeTo="margin" w:alignment="center" w:leader="none"/>
    </w:r>
    <w:r>
      <w:drawing>
        <wp:inline distT="0" distB="0" distL="0" distR="0">
          <wp:extent cx="287655" cy="273050"/>
          <wp:effectExtent l="0" t="0" r="0" b="0"/>
          <wp:docPr id="1" name="图片 1" descr="C:\Users\QiuFeng\Desktop\东南大学校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QiuFeng\Desktop\东南大学校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894" cy="28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rFonts w:ascii="华文仿宋" w:hAnsi="华文仿宋" w:eastAsia="华文仿宋"/>
      </w:rPr>
      <w:t xml:space="preserve"> </w:t>
    </w:r>
    <w:r>
      <w:rPr>
        <w:rFonts w:ascii="华文仿宋" w:hAnsi="华文仿宋" w:eastAsia="华文仿宋"/>
        <w:sz w:val="21"/>
        <w:szCs w:val="21"/>
      </w:rPr>
      <w:t>“耕读园”欢迎你</w:t>
    </w:r>
    <w:r>
      <w:rPr>
        <w:rFonts w:hint="eastAsia"/>
        <w:sz w:val="21"/>
        <w:szCs w:val="21"/>
      </w:rPr>
      <w:t xml:space="preserve"> </w:t>
    </w:r>
    <w:r>
      <w:rPr>
        <w:rFonts w:hint="eastAsia"/>
      </w:rPr>
      <w:t xml:space="preserve">    </w:t>
    </w:r>
    <w:r>
      <w:drawing>
        <wp:inline distT="0" distB="0" distL="0" distR="0">
          <wp:extent cx="287655" cy="273050"/>
          <wp:effectExtent l="0" t="0" r="0" b="0"/>
          <wp:docPr id="2" name="图片 2" descr="C:\Users\QiuFeng\Desktop\东南大学校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iuFeng\Desktop\东南大学校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894" cy="28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rFonts w:ascii="华文仿宋" w:hAnsi="华文仿宋" w:eastAsia="华文仿宋"/>
        <w:sz w:val="21"/>
        <w:szCs w:val="21"/>
      </w:rPr>
      <w:t>止于至善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81"/>
    <w:rsid w:val="00034B7D"/>
    <w:rsid w:val="0008300A"/>
    <w:rsid w:val="000A2C55"/>
    <w:rsid w:val="000A3950"/>
    <w:rsid w:val="000D19D7"/>
    <w:rsid w:val="000E4608"/>
    <w:rsid w:val="000F10AE"/>
    <w:rsid w:val="001729E6"/>
    <w:rsid w:val="00226CDB"/>
    <w:rsid w:val="00251337"/>
    <w:rsid w:val="002A0FFF"/>
    <w:rsid w:val="002C2D7E"/>
    <w:rsid w:val="00303881"/>
    <w:rsid w:val="00303C34"/>
    <w:rsid w:val="00334B52"/>
    <w:rsid w:val="0035314F"/>
    <w:rsid w:val="003D7EE6"/>
    <w:rsid w:val="00450765"/>
    <w:rsid w:val="00453FF9"/>
    <w:rsid w:val="00460CFD"/>
    <w:rsid w:val="00484029"/>
    <w:rsid w:val="00487150"/>
    <w:rsid w:val="004E4312"/>
    <w:rsid w:val="0053451C"/>
    <w:rsid w:val="00534C34"/>
    <w:rsid w:val="00542ECC"/>
    <w:rsid w:val="005B383B"/>
    <w:rsid w:val="005C5EDF"/>
    <w:rsid w:val="005E7227"/>
    <w:rsid w:val="005F5E89"/>
    <w:rsid w:val="006012E5"/>
    <w:rsid w:val="00694500"/>
    <w:rsid w:val="006C443A"/>
    <w:rsid w:val="00745CCE"/>
    <w:rsid w:val="007740F1"/>
    <w:rsid w:val="00794166"/>
    <w:rsid w:val="007A2C6B"/>
    <w:rsid w:val="007A2CA6"/>
    <w:rsid w:val="007F4785"/>
    <w:rsid w:val="00817598"/>
    <w:rsid w:val="0084201D"/>
    <w:rsid w:val="008434A1"/>
    <w:rsid w:val="00926540"/>
    <w:rsid w:val="00931DF1"/>
    <w:rsid w:val="00953287"/>
    <w:rsid w:val="009F6E23"/>
    <w:rsid w:val="00A11791"/>
    <w:rsid w:val="00B03977"/>
    <w:rsid w:val="00B5058D"/>
    <w:rsid w:val="00BF5E8C"/>
    <w:rsid w:val="00C71F07"/>
    <w:rsid w:val="00C91330"/>
    <w:rsid w:val="00D33292"/>
    <w:rsid w:val="00D65E3E"/>
    <w:rsid w:val="00DC54C8"/>
    <w:rsid w:val="00E1395F"/>
    <w:rsid w:val="00E52114"/>
    <w:rsid w:val="00E97867"/>
    <w:rsid w:val="00EE0FBF"/>
    <w:rsid w:val="00EF1132"/>
    <w:rsid w:val="00F45FF1"/>
    <w:rsid w:val="00F87F58"/>
    <w:rsid w:val="00F9661D"/>
    <w:rsid w:val="00FA5B0F"/>
    <w:rsid w:val="00FE2BB6"/>
    <w:rsid w:val="2D4E7EA4"/>
    <w:rsid w:val="3C1B4A31"/>
    <w:rsid w:val="5AD8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33C27A-DCDF-40A7-9999-F08C3F71C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346</TotalTime>
  <ScaleCrop>false</ScaleCrop>
  <LinksUpToDate>false</LinksUpToDate>
  <CharactersWithSpaces>226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2015-09-14T01:15:00Z</dcterms:created>
  <dc:creator>QiuFeng</dc:creator>
  <cp:lastModifiedBy>yuan</cp:lastModifiedBy>
  <dcterms:modified xsi:type="dcterms:W3CDTF">2019-09-19T08:16:02Z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