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机械工程学院</w:t>
      </w:r>
      <w:r>
        <w:rPr>
          <w:rFonts w:hint="eastAsia"/>
          <w:lang w:val="en-US" w:eastAsia="zh-CN"/>
        </w:rPr>
        <w:t>2020-2021学年班主任工作考察表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85"/>
        <w:gridCol w:w="1470"/>
        <w:gridCol w:w="1112"/>
        <w:gridCol w:w="127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一卡通号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班级基本情况</w:t>
            </w:r>
          </w:p>
        </w:tc>
        <w:tc>
          <w:tcPr>
            <w:tcW w:w="6678" w:type="dxa"/>
            <w:gridSpan w:val="5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参与班级活动次数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组织班级班会次数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班级当学年所获荣誉</w:t>
            </w:r>
          </w:p>
        </w:tc>
        <w:tc>
          <w:tcPr>
            <w:tcW w:w="6678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例：2020-2021年 江苏省先进班集体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对本学年所带班级的评价</w:t>
            </w:r>
          </w:p>
        </w:tc>
        <w:tc>
          <w:tcPr>
            <w:tcW w:w="6678" w:type="dxa"/>
            <w:gridSpan w:val="5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所带班级本学年存在问题简述</w:t>
            </w:r>
          </w:p>
        </w:tc>
        <w:tc>
          <w:tcPr>
            <w:tcW w:w="6678" w:type="dxa"/>
            <w:gridSpan w:val="5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lang w:val="en-US" w:eastAsia="zh-CN"/>
        </w:rPr>
        <w:t>备注：本表格仅用于机械工程学院班主任工作考察意见参考。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70CA"/>
    <w:rsid w:val="01CA70CA"/>
    <w:rsid w:val="05CF70D6"/>
    <w:rsid w:val="2F5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2020-09-01T07:38:00Z</dcterms:created>
  <dc:creator>其上</dc:creator>
  <cp:lastModifiedBy>其上</cp:lastModifiedBy>
  <dcterms:modified xsi:type="dcterms:W3CDTF">2021-09-04T10:35:34Z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AEC25092E27642BB8E0C06AE46ED9005</vt:lpwstr>
  </property>
</Properties>
</file>